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29E27" w14:textId="44BD4E8A" w:rsidR="00695497" w:rsidRPr="008F2833" w:rsidRDefault="00F45498" w:rsidP="00B45469">
      <w:pPr>
        <w:autoSpaceDE w:val="0"/>
        <w:autoSpaceDN w:val="0"/>
        <w:adjustRightInd w:val="0"/>
        <w:spacing w:after="0" w:line="240" w:lineRule="auto"/>
        <w:rPr>
          <w:rFonts w:ascii="Amasis MT Pro" w:hAnsi="Amasis MT Pro" w:cstheme="majorBidi"/>
          <w:b/>
          <w:bCs/>
        </w:rPr>
      </w:pPr>
      <w:r>
        <w:rPr>
          <w:rFonts w:ascii="Amasis MT Pro" w:hAnsi="Amasis MT Pro" w:cstheme="majorBidi"/>
          <w:color w:val="0E00FF"/>
        </w:rPr>
        <w:t>f</w:t>
      </w:r>
      <w:r w:rsidR="00695497" w:rsidRPr="00F45498">
        <w:rPr>
          <w:rFonts w:ascii="Amasis MT Pro" w:hAnsi="Amasis MT Pro" w:cstheme="majorBidi"/>
          <w:color w:val="0E00FF"/>
        </w:rPr>
        <w:t>unction</w:t>
      </w:r>
      <w:r w:rsidR="008F2833">
        <w:rPr>
          <w:rFonts w:ascii="Amasis MT Pro" w:hAnsi="Amasis MT Pro" w:cstheme="majorBidi"/>
          <w:b/>
          <w:bCs/>
          <w:color w:val="0E00FF"/>
        </w:rPr>
        <w:t xml:space="preserve"> </w:t>
      </w:r>
      <w:r w:rsidR="00695497" w:rsidRPr="008F2833">
        <w:rPr>
          <w:rFonts w:ascii="Amasis MT Pro" w:hAnsi="Amasis MT Pro" w:cstheme="majorBidi"/>
          <w:color w:val="000000"/>
        </w:rPr>
        <w:t>[x_mi,k_m,cp_f,cp_p,i_s,hf,hp,re_f,re_p]</w:t>
      </w:r>
      <w:r w:rsidR="008F2833" w:rsidRPr="008F2833">
        <w:rPr>
          <w:rFonts w:ascii="Amasis MT Pro" w:hAnsi="Amasis MT Pro" w:cstheme="majorBidi"/>
          <w:color w:val="000000"/>
        </w:rPr>
        <w:t xml:space="preserve"> </w:t>
      </w:r>
      <w:r w:rsidR="00695497" w:rsidRPr="008F2833">
        <w:rPr>
          <w:rFonts w:ascii="Amasis MT Pro" w:hAnsi="Amasis MT Pro" w:cstheme="majorBidi"/>
          <w:color w:val="000000"/>
        </w:rPr>
        <w:t>=</w:t>
      </w:r>
      <w:r w:rsidR="008F2833" w:rsidRPr="008F2833">
        <w:rPr>
          <w:rFonts w:ascii="Amasis MT Pro" w:hAnsi="Amasis MT Pro" w:cstheme="majorBidi"/>
          <w:color w:val="000000"/>
        </w:rPr>
        <w:t xml:space="preserve"> </w:t>
      </w:r>
      <w:r w:rsidR="00695497" w:rsidRPr="00F45498">
        <w:rPr>
          <w:rFonts w:ascii="Amasis MT Pro" w:hAnsi="Amasis MT Pro" w:cstheme="majorBidi"/>
          <w:color w:val="000000"/>
        </w:rPr>
        <w:t>MEMBRANE_PROPERTY_1</w:t>
      </w:r>
      <w:r w:rsidR="008F2833" w:rsidRPr="008F2833">
        <w:rPr>
          <w:rFonts w:ascii="Amasis MT Pro" w:hAnsi="Amasis MT Pro" w:cstheme="majorBidi"/>
          <w:color w:val="000000"/>
        </w:rPr>
        <w:t xml:space="preserve"> </w:t>
      </w:r>
      <w:r w:rsidR="00695497" w:rsidRPr="008F2833">
        <w:rPr>
          <w:rFonts w:ascii="Amasis MT Pro" w:hAnsi="Amasis MT Pro" w:cstheme="majorBidi"/>
          <w:color w:val="000000"/>
        </w:rPr>
        <w:t>(x_fi,c_d_f,f_w,c_d_p,m_p,k_m_m,t_fi,t_pi,n_fi,n_pi)</w:t>
      </w:r>
    </w:p>
    <w:p w14:paraId="51B50F60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  <w:color w:val="028009"/>
        </w:rPr>
      </w:pPr>
    </w:p>
    <w:p w14:paraId="0CCA2B91" w14:textId="08FFA04B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>% Feed inlet NaCl mole fraction</w:t>
      </w:r>
    </w:p>
    <w:p w14:paraId="42F614A5" w14:textId="77777777" w:rsidR="00695497" w:rsidRPr="00F45498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F45498">
        <w:rPr>
          <w:rFonts w:ascii="Amasis MT Pro" w:hAnsi="Amasis MT Pro" w:cstheme="majorBidi"/>
          <w:color w:val="000000"/>
        </w:rPr>
        <w:t xml:space="preserve">x_mi  = (x_fi/58.44)/(x_fi/58.44+(1-x_fi)/18.02);    </w:t>
      </w:r>
    </w:p>
    <w:p w14:paraId="7582D5E7" w14:textId="77777777" w:rsidR="00695497" w:rsidRPr="00F45498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F45498">
        <w:rPr>
          <w:rFonts w:ascii="Amasis MT Pro" w:hAnsi="Amasis MT Pro" w:cstheme="majorBidi"/>
          <w:color w:val="000000"/>
        </w:rPr>
        <w:t xml:space="preserve"> </w:t>
      </w:r>
    </w:p>
    <w:p w14:paraId="37550890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 xml:space="preserve">% Feed channel hydraulic diameter (m)         </w:t>
      </w:r>
    </w:p>
    <w:p w14:paraId="543649B6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dh_f  = 2*c_d_f*f_w/(c_d_f+f_w);  </w:t>
      </w:r>
    </w:p>
    <w:p w14:paraId="41B6BD4F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 </w:t>
      </w:r>
    </w:p>
    <w:p w14:paraId="1A8952A6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 xml:space="preserve">% Permeate channel hydraulic diameter (m)                                 </w:t>
      </w:r>
    </w:p>
    <w:p w14:paraId="213460B4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dh_p  = 2*c_d_p*f_w/(c_d_p+f_w);        </w:t>
      </w:r>
    </w:p>
    <w:p w14:paraId="716EAE48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 </w:t>
      </w:r>
    </w:p>
    <w:p w14:paraId="3E20F8A4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 xml:space="preserve">% Membrane total thermal conductivity, water vapor/air thermal conductivity: 0.028 (W/m.K)                          </w:t>
      </w:r>
    </w:p>
    <w:p w14:paraId="11EF886B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k_m   = m_p*0.028+(1-m_p)*k_m_m;                             </w:t>
      </w:r>
    </w:p>
    <w:p w14:paraId="2D51265F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                                                                                            </w:t>
      </w:r>
    </w:p>
    <w:p w14:paraId="1D39D884" w14:textId="6EBEE4CD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>% Feed</w:t>
      </w:r>
      <w:r w:rsidR="008F2833">
        <w:rPr>
          <w:rFonts w:ascii="Amasis MT Pro" w:hAnsi="Amasis MT Pro" w:cstheme="majorBidi"/>
          <w:color w:val="028009"/>
        </w:rPr>
        <w:t>-</w:t>
      </w:r>
      <w:r w:rsidRPr="008F2833">
        <w:rPr>
          <w:rFonts w:ascii="Amasis MT Pro" w:hAnsi="Amasis MT Pro" w:cstheme="majorBidi"/>
          <w:color w:val="028009"/>
        </w:rPr>
        <w:t>specific heat capacity (J/kg.K)</w:t>
      </w:r>
    </w:p>
    <w:p w14:paraId="4F33F6CD" w14:textId="20F08BFB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  <w:lang w:val="fr-FR"/>
        </w:rPr>
      </w:pPr>
      <w:r w:rsidRPr="008F2833">
        <w:rPr>
          <w:rFonts w:ascii="Amasis MT Pro" w:hAnsi="Amasis MT Pro" w:cstheme="majorBidi"/>
          <w:color w:val="000000"/>
          <w:lang w:val="fr-FR"/>
        </w:rPr>
        <w:t xml:space="preserve">cp_f  = 4217.4-3.72*(t_fi-273.15)+0.141*(t_fi-273.15)^2-2.654*0.001*(t_fi-273.15)^3+2.093*0.00001*(t_fi-273.15)^4+(-13.81+0.1938*(t_fi-273.15)-0.0025*(t_fi-273.15)^2)*x_fi*1000*0.607+(0.43-0.0099*(t_fi-273.15)+0.00013*(t_fi-273.15)^2)*(x_fi*1000*0.607)^1.5;   </w:t>
      </w:r>
    </w:p>
    <w:p w14:paraId="178FEED1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  <w:lang w:val="fr-FR"/>
        </w:rPr>
      </w:pPr>
      <w:r w:rsidRPr="008F2833">
        <w:rPr>
          <w:rFonts w:ascii="Amasis MT Pro" w:hAnsi="Amasis MT Pro" w:cstheme="majorBidi"/>
          <w:color w:val="000000"/>
          <w:lang w:val="fr-FR"/>
        </w:rPr>
        <w:t xml:space="preserve"> </w:t>
      </w:r>
    </w:p>
    <w:p w14:paraId="07C98153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 xml:space="preserve">% Permeate specific heat capacity (J/kg.K) </w:t>
      </w:r>
    </w:p>
    <w:p w14:paraId="587305DF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  <w:lang w:val="fr-FR"/>
        </w:rPr>
      </w:pPr>
      <w:r w:rsidRPr="008F2833">
        <w:rPr>
          <w:rFonts w:ascii="Amasis MT Pro" w:hAnsi="Amasis MT Pro" w:cstheme="majorBidi"/>
          <w:color w:val="000000"/>
          <w:lang w:val="fr-FR"/>
        </w:rPr>
        <w:t xml:space="preserve">cp_p  = 4217.4-3.72*(t_pi-273.15)+0.141*(t_pi-273.15)^2-2.654*0.001*(t_pi-273.15)^3+2.093*0.00001*(t_pi-273.15)^4;                                                 </w:t>
      </w:r>
    </w:p>
    <w:p w14:paraId="4FB5291B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  <w:lang w:val="fr-FR"/>
        </w:rPr>
      </w:pPr>
      <w:r w:rsidRPr="008F2833">
        <w:rPr>
          <w:rFonts w:ascii="Amasis MT Pro" w:hAnsi="Amasis MT Pro" w:cstheme="majorBidi"/>
          <w:color w:val="000000"/>
          <w:lang w:val="fr-FR"/>
        </w:rPr>
        <w:t xml:space="preserve"> </w:t>
      </w:r>
    </w:p>
    <w:p w14:paraId="73F6DCA1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  <w:lang w:val="fr-FR"/>
        </w:rPr>
        <w:t xml:space="preserve"> </w:t>
      </w:r>
      <w:r w:rsidRPr="008F2833">
        <w:rPr>
          <w:rFonts w:ascii="Amasis MT Pro" w:hAnsi="Amasis MT Pro" w:cstheme="majorBidi"/>
          <w:color w:val="028009"/>
        </w:rPr>
        <w:t>% Density of feed solution (kg/m3)</w:t>
      </w:r>
    </w:p>
    <w:p w14:paraId="607AF4F0" w14:textId="3220C9F4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  <w:lang w:val="fr-FR"/>
        </w:rPr>
      </w:pPr>
      <w:r w:rsidRPr="008F2833">
        <w:rPr>
          <w:rFonts w:ascii="Amasis MT Pro" w:hAnsi="Amasis MT Pro" w:cstheme="majorBidi"/>
          <w:color w:val="000000"/>
          <w:lang w:val="fr-FR"/>
        </w:rPr>
        <w:t xml:space="preserve">rho_f = 999.842594+6.793952*10^(-2)*(t_fi-273.15)-9.09529*10^(-3)*(t_fi-273.15)^2+1.001685*10^(-4)*(t_fi-273.15)^3-1.120083*10^(-6)*(t_fi-273.15)^4+6.536336*10^(-9)*(t_fi-273.15)^5+(0.824493-4.0899*10^(-3)*(t_fi-273.15)+7.6438*10^(-5)*(t_fi-273.15)^2-8.2467*10^(-7)*(t_fi-273.15)^3+5.3875*10^(-9)*(t_fi-273.15)^4)*(x_fi*1000)+(-5.72466*10^(-3)+1.0227*10^(-4)*(t_fi-273.15)-1.6546*10^(-6)*(t_fi-273.15)^2)*(x_fi*1000)^1.5+4.8314*10^(-4)*(x_fi*1000)^2;  </w:t>
      </w:r>
    </w:p>
    <w:p w14:paraId="68137D1E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  <w:lang w:val="fr-FR"/>
        </w:rPr>
      </w:pPr>
      <w:r w:rsidRPr="008F2833">
        <w:rPr>
          <w:rFonts w:ascii="Amasis MT Pro" w:hAnsi="Amasis MT Pro" w:cstheme="majorBidi"/>
          <w:color w:val="000000"/>
          <w:lang w:val="fr-FR"/>
        </w:rPr>
        <w:t xml:space="preserve"> </w:t>
      </w:r>
    </w:p>
    <w:p w14:paraId="4EB3D13F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>% Density of permeate pure water, assuming 100% salt rejection (kg/m3)</w:t>
      </w:r>
    </w:p>
    <w:p w14:paraId="636F468F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  <w:lang w:val="fr-FR"/>
        </w:rPr>
      </w:pPr>
      <w:r w:rsidRPr="008F2833">
        <w:rPr>
          <w:rFonts w:ascii="Amasis MT Pro" w:hAnsi="Amasis MT Pro" w:cstheme="majorBidi"/>
          <w:color w:val="000000"/>
          <w:lang w:val="fr-FR"/>
        </w:rPr>
        <w:t xml:space="preserve">rho_p = 999.842594+6.793952*10^(-2)*(t_pi-273.15)-9.09529*10^(-3)*(t_pi-273.15)^2+1.001685*10^(-4)*(t_pi-273.15)^3-1.120083*10^(-6)*(t_pi-273.15)^4+6.536336*10^(-9)*(t_pi-273.15)^5;  </w:t>
      </w:r>
    </w:p>
    <w:p w14:paraId="3EF2D2A3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  <w:lang w:val="fr-FR"/>
        </w:rPr>
      </w:pPr>
      <w:r w:rsidRPr="008F2833">
        <w:rPr>
          <w:rFonts w:ascii="Amasis MT Pro" w:hAnsi="Amasis MT Pro" w:cstheme="majorBidi"/>
          <w:color w:val="000000"/>
          <w:lang w:val="fr-FR"/>
        </w:rPr>
        <w:t xml:space="preserve"> </w:t>
      </w:r>
    </w:p>
    <w:p w14:paraId="04878645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 xml:space="preserve">% Feed average velocity (m/s) </w:t>
      </w:r>
    </w:p>
    <w:p w14:paraId="5E36AA61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v_fa  = (n_fi/rho_f)/(c_d_f*f_w);   </w:t>
      </w:r>
    </w:p>
    <w:p w14:paraId="7233369C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 </w:t>
      </w:r>
    </w:p>
    <w:p w14:paraId="31C2E3AD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 xml:space="preserve">% Permeate average velocity (m/s)                                                          </w:t>
      </w:r>
    </w:p>
    <w:p w14:paraId="1CA537FF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v_pa  = (n_pi/rho_p)/(c_d_p*f_w);     </w:t>
      </w:r>
    </w:p>
    <w:p w14:paraId="0961E471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 </w:t>
      </w:r>
    </w:p>
    <w:p w14:paraId="0B857C60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 xml:space="preserve">% Ionic strength                                                     </w:t>
      </w:r>
    </w:p>
    <w:p w14:paraId="1B0120A1" w14:textId="0C7AD662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  <w:color w:val="000000"/>
        </w:rPr>
      </w:pPr>
      <w:r w:rsidRPr="008F2833">
        <w:rPr>
          <w:rFonts w:ascii="Amasis MT Pro" w:hAnsi="Amasis MT Pro" w:cstheme="majorBidi"/>
          <w:color w:val="000000"/>
        </w:rPr>
        <w:t xml:space="preserve">i_s   = 19.915*(x_fi/1000)/(1-1.00487*(x_fi/1000));   </w:t>
      </w:r>
    </w:p>
    <w:p w14:paraId="154D8B58" w14:textId="19F063FA" w:rsidR="00695497" w:rsidRPr="00B45469" w:rsidRDefault="00695497" w:rsidP="006831BE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Amasis MT Pro" w:hAnsi="Amasis MT Pro" w:cstheme="majorBidi"/>
          <w:b/>
          <w:bCs/>
          <w:color w:val="0070C0"/>
        </w:rPr>
      </w:pPr>
      <w:r w:rsidRPr="00B45469">
        <w:rPr>
          <w:rFonts w:ascii="Amasis MT Pro" w:hAnsi="Amasis MT Pro" w:cstheme="majorBidi"/>
          <w:b/>
          <w:bCs/>
          <w:color w:val="0070C0"/>
        </w:rPr>
        <w:t>%% ----------------------------</w:t>
      </w:r>
      <w:r w:rsidR="00B45469">
        <w:rPr>
          <w:rFonts w:ascii="Amasis MT Pro" w:hAnsi="Amasis MT Pro" w:cstheme="majorBidi"/>
          <w:b/>
          <w:bCs/>
          <w:color w:val="0070C0"/>
        </w:rPr>
        <w:t>---</w:t>
      </w:r>
      <w:r w:rsidRPr="00B45469">
        <w:rPr>
          <w:rFonts w:ascii="Amasis MT Pro" w:hAnsi="Amasis MT Pro" w:cstheme="majorBidi"/>
          <w:b/>
          <w:bCs/>
          <w:color w:val="0070C0"/>
        </w:rPr>
        <w:t>-----</w:t>
      </w:r>
      <w:r w:rsidR="00B45469">
        <w:rPr>
          <w:rFonts w:ascii="Amasis MT Pro" w:hAnsi="Amasis MT Pro" w:cstheme="majorBidi"/>
          <w:b/>
          <w:bCs/>
          <w:color w:val="0070C0"/>
        </w:rPr>
        <w:t>*****</w:t>
      </w:r>
      <w:r w:rsidRPr="00B45469">
        <w:rPr>
          <w:rFonts w:ascii="Amasis MT Pro" w:hAnsi="Amasis MT Pro" w:cstheme="majorBidi"/>
          <w:b/>
          <w:bCs/>
          <w:color w:val="0070C0"/>
        </w:rPr>
        <w:t xml:space="preserve">   The feed side    </w:t>
      </w:r>
      <w:bookmarkStart w:id="0" w:name="_Hlk138852457"/>
      <w:r w:rsidR="00B45469">
        <w:rPr>
          <w:rFonts w:ascii="Amasis MT Pro" w:hAnsi="Amasis MT Pro" w:cstheme="majorBidi"/>
          <w:b/>
          <w:bCs/>
          <w:color w:val="0070C0"/>
        </w:rPr>
        <w:t>*****</w:t>
      </w:r>
      <w:bookmarkEnd w:id="0"/>
      <w:r w:rsidRPr="00B45469">
        <w:rPr>
          <w:rFonts w:ascii="Amasis MT Pro" w:hAnsi="Amasis MT Pro" w:cstheme="majorBidi"/>
          <w:b/>
          <w:bCs/>
          <w:color w:val="0070C0"/>
        </w:rPr>
        <w:t>-------------------------------------</w:t>
      </w:r>
    </w:p>
    <w:p w14:paraId="5AE7740D" w14:textId="24912AC1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>% Bulk feed viscosity (Pa.s)</w:t>
      </w:r>
    </w:p>
    <w:p w14:paraId="70E036AF" w14:textId="5D9CC6F3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>miu_f = 10^(0.0428*i_s+0.00123*i_s^2+0.000131*i_s^3+3*(-0.03724*i_s+0.01859*i_s^2-0.00271*i_s^3)+(1-0.03724*i_s</w:t>
      </w:r>
      <w:r w:rsidR="008F2833" w:rsidRPr="008F2833">
        <w:rPr>
          <w:rFonts w:ascii="Amasis MT Pro" w:hAnsi="Amasis MT Pro" w:cstheme="majorBidi"/>
          <w:color w:val="000000"/>
        </w:rPr>
        <w:t xml:space="preserve"> </w:t>
      </w:r>
      <w:r w:rsidRPr="008F2833">
        <w:rPr>
          <w:rFonts w:ascii="Amasis MT Pro" w:hAnsi="Amasis MT Pro" w:cstheme="majorBidi"/>
          <w:color w:val="000000"/>
        </w:rPr>
        <w:t>+</w:t>
      </w:r>
      <w:r w:rsidR="008F2833" w:rsidRPr="008F2833">
        <w:rPr>
          <w:rFonts w:ascii="Amasis MT Pro" w:hAnsi="Amasis MT Pro" w:cstheme="majorBidi"/>
          <w:color w:val="0E00FF"/>
        </w:rPr>
        <w:t xml:space="preserve"> </w:t>
      </w:r>
      <w:r w:rsidRPr="008F2833">
        <w:rPr>
          <w:rFonts w:ascii="Amasis MT Pro" w:hAnsi="Amasis MT Pro" w:cstheme="majorBidi"/>
          <w:color w:val="000000"/>
        </w:rPr>
        <w:t xml:space="preserve">0.01859*i_s^2-0.00271*i_s^3)*log10(2.414*10^(-5)*10^(247.8/(t_fi-140))));                                                                                                       </w:t>
      </w:r>
    </w:p>
    <w:p w14:paraId="649ED77A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 </w:t>
      </w:r>
    </w:p>
    <w:p w14:paraId="3CBD3F8F" w14:textId="63B5E2BD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lastRenderedPageBreak/>
        <w:t>% Bulk feed thermal conductivity (W/m.K)</w:t>
      </w:r>
    </w:p>
    <w:p w14:paraId="433C1B6E" w14:textId="77777777" w:rsidR="00695497" w:rsidRPr="008F2833" w:rsidRDefault="00695497" w:rsidP="00B45469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  <w:lang w:val="fr-FR"/>
        </w:rPr>
      </w:pPr>
      <w:r w:rsidRPr="008F2833">
        <w:rPr>
          <w:rFonts w:ascii="Amasis MT Pro" w:hAnsi="Amasis MT Pro" w:cstheme="majorBidi"/>
          <w:color w:val="000000"/>
          <w:lang w:val="fr-FR"/>
        </w:rPr>
        <w:t xml:space="preserve">k_f   = (-0.92247+2.8395*(t_fi/273.15)-1.8007*(t_fi/273.15)^2+0.52577*(t_fi/273.15)^3-0.07344*(t_fi/273.15)^4)*(1.0-(2.3434*0.001-7.924*0.000001*(t_fi-273.15)+3.924*0.00000001*(t_fi-273.15)^2)*100*x_fi+(1.06*0.00001-2*0.00000001*(t_fi-273.15)+1.2*0.0000000001*(t_fi-273.15)^2)*(100*x_fi)^2); </w:t>
      </w:r>
    </w:p>
    <w:p w14:paraId="73F51390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  <w:lang w:val="fr-FR"/>
        </w:rPr>
      </w:pPr>
      <w:r w:rsidRPr="008F2833">
        <w:rPr>
          <w:rFonts w:ascii="Amasis MT Pro" w:hAnsi="Amasis MT Pro" w:cstheme="majorBidi"/>
          <w:color w:val="000000"/>
          <w:lang w:val="fr-FR"/>
        </w:rPr>
        <w:t xml:space="preserve"> </w:t>
      </w:r>
    </w:p>
    <w:p w14:paraId="1BFC7BE4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 xml:space="preserve">% Reynolds number of bulk feed solution                                                        </w:t>
      </w:r>
    </w:p>
    <w:p w14:paraId="4029A7FB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re_f  = dh_f*v_fa*rho_f/miu_f;     </w:t>
      </w:r>
    </w:p>
    <w:p w14:paraId="191E0CF8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 </w:t>
      </w:r>
    </w:p>
    <w:p w14:paraId="30E45631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 xml:space="preserve">% Prandtl number of bulk feed solution                                            </w:t>
      </w:r>
    </w:p>
    <w:p w14:paraId="42CB764F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 pr_f  = miu_f*cp_f/k_f;                                                            </w:t>
      </w:r>
    </w:p>
    <w:p w14:paraId="12868CBE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 </w:t>
      </w:r>
    </w:p>
    <w:p w14:paraId="4ED218E8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>%%</w:t>
      </w:r>
    </w:p>
    <w:p w14:paraId="6D126BD9" w14:textId="77777777" w:rsidR="00695497" w:rsidRPr="008F2833" w:rsidRDefault="00695497" w:rsidP="00B45469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b/>
          <w:bCs/>
          <w:color w:val="0E00FF"/>
        </w:rPr>
        <w:t>if</w:t>
      </w:r>
      <w:r w:rsidRPr="008F2833">
        <w:rPr>
          <w:rFonts w:ascii="Amasis MT Pro" w:hAnsi="Amasis MT Pro" w:cstheme="majorBidi"/>
          <w:color w:val="000000"/>
        </w:rPr>
        <w:t xml:space="preserve">  re_f &lt; 10^4</w:t>
      </w:r>
    </w:p>
    <w:p w14:paraId="5DA6A223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masis MT Pro" w:hAnsi="Amasis MT Pro" w:cstheme="majorBidi"/>
          <w:color w:val="000000"/>
        </w:rPr>
      </w:pPr>
    </w:p>
    <w:p w14:paraId="4AB40281" w14:textId="38E8FFB5" w:rsidR="00695497" w:rsidRPr="008F2833" w:rsidRDefault="00695497" w:rsidP="00B45469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>% Nusselt number of bulk feed solution (laminar)</w:t>
      </w:r>
    </w:p>
    <w:p w14:paraId="76D0FD14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     nu_f = 0.664*(pr_f^(1/3))*(re_f^(1/2));             </w:t>
      </w:r>
    </w:p>
    <w:p w14:paraId="4A89EFE3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 </w:t>
      </w:r>
    </w:p>
    <w:p w14:paraId="28C4A89D" w14:textId="77777777" w:rsidR="00695497" w:rsidRPr="008F2833" w:rsidRDefault="00695497" w:rsidP="00B45469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 xml:space="preserve">% Nusselt number of bulk feed solution (turbulent, Dittus-Boelt correlation)  </w:t>
      </w:r>
    </w:p>
    <w:p w14:paraId="1B855E03" w14:textId="77777777" w:rsidR="00695497" w:rsidRPr="008F2833" w:rsidRDefault="00695497" w:rsidP="00B45469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b/>
          <w:bCs/>
          <w:color w:val="0E00FF"/>
        </w:rPr>
        <w:t>else</w:t>
      </w:r>
      <w:r w:rsidRPr="008F2833">
        <w:rPr>
          <w:rFonts w:ascii="Amasis MT Pro" w:hAnsi="Amasis MT Pro" w:cstheme="majorBidi"/>
          <w:color w:val="000000"/>
        </w:rPr>
        <w:t xml:space="preserve">  ,nu_f = 0.023*(re_f^0.8)*(pr_f^0.4);               </w:t>
      </w:r>
    </w:p>
    <w:p w14:paraId="2C1DDA93" w14:textId="64565E55" w:rsidR="00695497" w:rsidRPr="008F2833" w:rsidRDefault="00695497" w:rsidP="00B45469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  <w:b/>
          <w:bCs/>
        </w:rPr>
      </w:pPr>
      <w:r w:rsidRPr="008F2833">
        <w:rPr>
          <w:rFonts w:ascii="Amasis MT Pro" w:hAnsi="Amasis MT Pro" w:cstheme="majorBidi"/>
          <w:b/>
          <w:bCs/>
          <w:color w:val="0E00FF"/>
        </w:rPr>
        <w:t>end</w:t>
      </w:r>
      <w:r w:rsidRPr="008F2833">
        <w:rPr>
          <w:rFonts w:ascii="Amasis MT Pro" w:hAnsi="Amasis MT Pro" w:cstheme="majorBidi"/>
          <w:b/>
          <w:bCs/>
          <w:color w:val="000000"/>
        </w:rPr>
        <w:t xml:space="preserve"> </w:t>
      </w:r>
    </w:p>
    <w:p w14:paraId="720F5569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  <w:color w:val="028009"/>
        </w:rPr>
      </w:pPr>
    </w:p>
    <w:p w14:paraId="10571112" w14:textId="6ECAF8E1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>%%</w:t>
      </w:r>
      <w:r w:rsidR="00861E3E">
        <w:rPr>
          <w:rFonts w:ascii="Amasis MT Pro" w:hAnsi="Amasis MT Pro" w:cstheme="majorBidi"/>
          <w:color w:val="028009"/>
        </w:rPr>
        <w:t xml:space="preserve"> </w:t>
      </w:r>
      <w:r w:rsidRPr="008F2833">
        <w:rPr>
          <w:rFonts w:ascii="Amasis MT Pro" w:hAnsi="Amasis MT Pro" w:cstheme="majorBidi"/>
          <w:color w:val="028009"/>
        </w:rPr>
        <w:t>Feed convective heat transfer coefficient (W/m2.K)</w:t>
      </w:r>
    </w:p>
    <w:p w14:paraId="7736A6F1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hf    = nu_f*k_f/dh_f;                                                </w:t>
      </w:r>
    </w:p>
    <w:p w14:paraId="135DF5EF" w14:textId="2D81B57A" w:rsidR="00695497" w:rsidRPr="00B45469" w:rsidRDefault="00695497" w:rsidP="008F2833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masis MT Pro" w:hAnsi="Amasis MT Pro" w:cstheme="majorBidi"/>
          <w:b/>
          <w:bCs/>
          <w:color w:val="0070C0"/>
        </w:rPr>
      </w:pPr>
      <w:r w:rsidRPr="00B45469">
        <w:rPr>
          <w:rFonts w:ascii="Amasis MT Pro" w:hAnsi="Amasis MT Pro" w:cstheme="majorBidi"/>
          <w:b/>
          <w:bCs/>
          <w:color w:val="0070C0"/>
        </w:rPr>
        <w:t>%% ---------------------------------------</w:t>
      </w:r>
      <w:r w:rsidR="00B45469" w:rsidRPr="00B45469">
        <w:rPr>
          <w:rFonts w:ascii="Amasis MT Pro" w:hAnsi="Amasis MT Pro" w:cstheme="majorBidi"/>
          <w:b/>
          <w:bCs/>
          <w:color w:val="0070C0"/>
        </w:rPr>
        <w:t>*****</w:t>
      </w:r>
      <w:r w:rsidRPr="00B45469">
        <w:rPr>
          <w:rFonts w:ascii="Amasis MT Pro" w:hAnsi="Amasis MT Pro" w:cstheme="majorBidi"/>
          <w:b/>
          <w:bCs/>
          <w:color w:val="0070C0"/>
        </w:rPr>
        <w:t xml:space="preserve">    The permeate side   </w:t>
      </w:r>
      <w:r w:rsidR="00B45469" w:rsidRPr="00B45469">
        <w:rPr>
          <w:rFonts w:ascii="Amasis MT Pro" w:hAnsi="Amasis MT Pro" w:cstheme="majorBidi"/>
          <w:b/>
          <w:bCs/>
          <w:color w:val="0070C0"/>
        </w:rPr>
        <w:t>*****</w:t>
      </w:r>
      <w:r w:rsidRPr="00B45469">
        <w:rPr>
          <w:rFonts w:ascii="Amasis MT Pro" w:hAnsi="Amasis MT Pro" w:cstheme="majorBidi"/>
          <w:b/>
          <w:bCs/>
          <w:color w:val="0070C0"/>
        </w:rPr>
        <w:t>--------------------------------------</w:t>
      </w:r>
    </w:p>
    <w:p w14:paraId="16B0909E" w14:textId="514C9960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>% Bulk permeate viscosity (Pa.s)</w:t>
      </w:r>
    </w:p>
    <w:p w14:paraId="0EA8B91F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miu_p = 2.414*10^(-5)*10^(247.8/(t_pi-140));       </w:t>
      </w:r>
    </w:p>
    <w:p w14:paraId="79D284D1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 </w:t>
      </w:r>
    </w:p>
    <w:p w14:paraId="1C3E4CB9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 xml:space="preserve">% Bulk permeate thermal conductivity (W/m.K)                                </w:t>
      </w:r>
    </w:p>
    <w:p w14:paraId="1D12265B" w14:textId="641BD05A" w:rsidR="00695497" w:rsidRPr="008F2833" w:rsidRDefault="00695497" w:rsidP="00B45469">
      <w:pPr>
        <w:autoSpaceDE w:val="0"/>
        <w:autoSpaceDN w:val="0"/>
        <w:adjustRightInd w:val="0"/>
        <w:spacing w:after="0" w:line="240" w:lineRule="auto"/>
        <w:rPr>
          <w:rFonts w:ascii="Amasis MT Pro" w:hAnsi="Amasis MT Pro" w:cstheme="majorBidi"/>
          <w:lang w:val="fr-FR"/>
        </w:rPr>
      </w:pPr>
      <w:r w:rsidRPr="008F2833">
        <w:rPr>
          <w:rFonts w:ascii="Amasis MT Pro" w:hAnsi="Amasis MT Pro" w:cstheme="majorBidi"/>
          <w:color w:val="000000"/>
          <w:lang w:val="fr-FR"/>
        </w:rPr>
        <w:t xml:space="preserve">k_p   = -0.92247+2.8395*(t_pi/273.15)-1.8007*(t_pi/273.15)^2+0.52577*(t_pi/273.15)^3-0.07344* (t_pi/273.15)^4;       </w:t>
      </w:r>
    </w:p>
    <w:p w14:paraId="5C564008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  <w:lang w:val="fr-FR"/>
        </w:rPr>
      </w:pPr>
      <w:r w:rsidRPr="008F2833">
        <w:rPr>
          <w:rFonts w:ascii="Amasis MT Pro" w:hAnsi="Amasis MT Pro" w:cstheme="majorBidi"/>
          <w:color w:val="000000"/>
          <w:lang w:val="fr-FR"/>
        </w:rPr>
        <w:t xml:space="preserve"> </w:t>
      </w:r>
    </w:p>
    <w:p w14:paraId="73E35DFA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 xml:space="preserve">% Reynolds number of bulk permeate solution                                          </w:t>
      </w:r>
    </w:p>
    <w:p w14:paraId="74992F50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re_p  = dh_p*v_pa*rho_p/miu_p   ;         </w:t>
      </w:r>
    </w:p>
    <w:p w14:paraId="33B8F4B1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 </w:t>
      </w:r>
    </w:p>
    <w:p w14:paraId="5990020A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 xml:space="preserve">% Prandtl number of bulk permeate solution                             </w:t>
      </w:r>
    </w:p>
    <w:p w14:paraId="04AB2E60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  <w:lang w:val="pt-PT"/>
        </w:rPr>
      </w:pPr>
      <w:r w:rsidRPr="008F2833">
        <w:rPr>
          <w:rFonts w:ascii="Amasis MT Pro" w:hAnsi="Amasis MT Pro" w:cstheme="majorBidi"/>
          <w:color w:val="000000"/>
          <w:lang w:val="pt-PT"/>
        </w:rPr>
        <w:t xml:space="preserve">pr_p  = miu_p*cp_p/k_p;        </w:t>
      </w:r>
    </w:p>
    <w:p w14:paraId="361ECC34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  <w:lang w:val="pt-PT"/>
        </w:rPr>
      </w:pPr>
      <w:r w:rsidRPr="008F2833">
        <w:rPr>
          <w:rFonts w:ascii="Amasis MT Pro" w:hAnsi="Amasis MT Pro" w:cstheme="majorBidi"/>
          <w:color w:val="000000"/>
          <w:lang w:val="pt-PT"/>
        </w:rPr>
        <w:t xml:space="preserve">                                                  </w:t>
      </w:r>
    </w:p>
    <w:p w14:paraId="6D7A9DC1" w14:textId="77777777" w:rsidR="00695497" w:rsidRPr="008F2833" w:rsidRDefault="00695497" w:rsidP="00B45469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b/>
          <w:bCs/>
          <w:color w:val="0E00FF"/>
        </w:rPr>
        <w:t>if</w:t>
      </w:r>
      <w:r w:rsidRPr="008F2833">
        <w:rPr>
          <w:rFonts w:ascii="Amasis MT Pro" w:hAnsi="Amasis MT Pro" w:cstheme="majorBidi"/>
          <w:color w:val="000000"/>
        </w:rPr>
        <w:t xml:space="preserve"> re_p &lt; 10^4</w:t>
      </w:r>
    </w:p>
    <w:p w14:paraId="1402E8F5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 </w:t>
      </w:r>
    </w:p>
    <w:p w14:paraId="4EAFAB96" w14:textId="56BF5AEE" w:rsidR="00695497" w:rsidRPr="008F2833" w:rsidRDefault="00695497" w:rsidP="00B45469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>% Nusselt number of bulk permeate solution (laminar)</w:t>
      </w:r>
    </w:p>
    <w:p w14:paraId="44567641" w14:textId="656B188D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 nu_p  = 0.664*(pr_p^(1/3))*(re_p^(1/2));        </w:t>
      </w:r>
    </w:p>
    <w:p w14:paraId="41A71C2B" w14:textId="646631D5" w:rsidR="00695497" w:rsidRPr="008F2833" w:rsidRDefault="00695497" w:rsidP="00B45469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>% Nusselt number of bulk permeate solution (turbulent, Dittus-Boelt correlation)</w:t>
      </w:r>
      <w:r w:rsidRPr="008F2833">
        <w:rPr>
          <w:rFonts w:ascii="Amasis MT Pro" w:hAnsi="Amasis MT Pro" w:cstheme="majorBidi"/>
          <w:color w:val="000000"/>
        </w:rPr>
        <w:t xml:space="preserve">   </w:t>
      </w:r>
    </w:p>
    <w:p w14:paraId="42F0797C" w14:textId="77777777" w:rsidR="00695497" w:rsidRPr="008F2833" w:rsidRDefault="00695497" w:rsidP="00B45469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b/>
          <w:bCs/>
          <w:color w:val="0E00FF"/>
        </w:rPr>
        <w:t>else</w:t>
      </w:r>
      <w:r w:rsidRPr="008F2833">
        <w:rPr>
          <w:rFonts w:ascii="Amasis MT Pro" w:hAnsi="Amasis MT Pro" w:cstheme="majorBidi"/>
          <w:color w:val="000000"/>
        </w:rPr>
        <w:t xml:space="preserve"> , nu_p = 0.023*(re_p^0.8)*(pr_p^0.4);           </w:t>
      </w:r>
    </w:p>
    <w:p w14:paraId="7D4BA191" w14:textId="108A5790" w:rsidR="00695497" w:rsidRPr="008F2833" w:rsidRDefault="00695497" w:rsidP="00B45469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  <w:b/>
          <w:bCs/>
        </w:rPr>
      </w:pPr>
      <w:r w:rsidRPr="008F2833">
        <w:rPr>
          <w:rFonts w:ascii="Amasis MT Pro" w:hAnsi="Amasis MT Pro" w:cstheme="majorBidi"/>
          <w:b/>
          <w:bCs/>
          <w:color w:val="0E00FF"/>
        </w:rPr>
        <w:t>end</w:t>
      </w:r>
      <w:r w:rsidRPr="008F2833">
        <w:rPr>
          <w:rFonts w:ascii="Amasis MT Pro" w:hAnsi="Amasis MT Pro" w:cstheme="majorBidi"/>
          <w:b/>
          <w:bCs/>
          <w:color w:val="000000"/>
        </w:rPr>
        <w:t xml:space="preserve"> </w:t>
      </w:r>
    </w:p>
    <w:p w14:paraId="079A521C" w14:textId="77777777" w:rsidR="00B45469" w:rsidRDefault="00B45469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  <w:color w:val="028009"/>
        </w:rPr>
      </w:pPr>
    </w:p>
    <w:p w14:paraId="736D0712" w14:textId="3867F7CD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28009"/>
        </w:rPr>
        <w:t>%% Permeate convective heat transfer coefficient (W/m2.K)</w:t>
      </w:r>
    </w:p>
    <w:p w14:paraId="38B52398" w14:textId="77777777" w:rsidR="00695497" w:rsidRPr="008F2833" w:rsidRDefault="00695497" w:rsidP="008F2833">
      <w:pPr>
        <w:autoSpaceDE w:val="0"/>
        <w:autoSpaceDN w:val="0"/>
        <w:adjustRightInd w:val="0"/>
        <w:spacing w:after="0" w:line="240" w:lineRule="auto"/>
        <w:jc w:val="both"/>
        <w:rPr>
          <w:rFonts w:ascii="Amasis MT Pro" w:hAnsi="Amasis MT Pro" w:cstheme="majorBidi"/>
        </w:rPr>
      </w:pPr>
      <w:r w:rsidRPr="008F2833">
        <w:rPr>
          <w:rFonts w:ascii="Amasis MT Pro" w:hAnsi="Amasis MT Pro" w:cstheme="majorBidi"/>
          <w:color w:val="000000"/>
        </w:rPr>
        <w:t xml:space="preserve">hp   = nu_p*k_p/dh_p; </w:t>
      </w:r>
    </w:p>
    <w:sectPr w:rsidR="00695497" w:rsidRPr="008F2833" w:rsidSect="008F28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51" w:right="851" w:bottom="851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08AD8" w14:textId="77777777" w:rsidR="00D47220" w:rsidRDefault="00D47220" w:rsidP="000A113F">
      <w:pPr>
        <w:spacing w:after="0" w:line="240" w:lineRule="auto"/>
      </w:pPr>
      <w:r>
        <w:separator/>
      </w:r>
    </w:p>
  </w:endnote>
  <w:endnote w:type="continuationSeparator" w:id="0">
    <w:p w14:paraId="74BBE31D" w14:textId="77777777" w:rsidR="00D47220" w:rsidRDefault="00D47220" w:rsidP="000A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altName w:val="Amasis MT Pro"/>
    <w:charset w:val="00"/>
    <w:family w:val="roman"/>
    <w:pitch w:val="variable"/>
    <w:sig w:usb0="A00000AF" w:usb1="4000205B" w:usb2="00000000" w:usb3="00000000" w:csb0="00000093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97779" w14:textId="77777777" w:rsidR="003F207D" w:rsidRDefault="003F20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sz w:val="20"/>
        <w:szCs w:val="20"/>
      </w:rPr>
      <w:id w:val="891541575"/>
      <w:docPartObj>
        <w:docPartGallery w:val="Page Numbers (Bottom of Page)"/>
        <w:docPartUnique/>
      </w:docPartObj>
    </w:sdtPr>
    <w:sdtEndPr/>
    <w:sdtContent>
      <w:sdt>
        <w:sdtPr>
          <w:rPr>
            <w:b/>
            <w:b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4DD9AE" w14:textId="0AC3F4C5" w:rsidR="000A113F" w:rsidRPr="000A113F" w:rsidRDefault="000A113F">
            <w:pPr>
              <w:pStyle w:val="Footer"/>
              <w:jc w:val="right"/>
              <w:rPr>
                <w:b/>
                <w:bCs/>
                <w:sz w:val="20"/>
                <w:szCs w:val="20"/>
              </w:rPr>
            </w:pPr>
            <w:r w:rsidRPr="000A113F">
              <w:rPr>
                <w:b/>
                <w:bCs/>
                <w:sz w:val="20"/>
                <w:szCs w:val="20"/>
              </w:rPr>
              <w:t xml:space="preserve">Page </w:t>
            </w:r>
            <w:r w:rsidRPr="000A113F">
              <w:rPr>
                <w:b/>
                <w:bCs/>
                <w:sz w:val="20"/>
                <w:szCs w:val="20"/>
              </w:rPr>
              <w:fldChar w:fldCharType="begin"/>
            </w:r>
            <w:r w:rsidRPr="000A113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0A113F">
              <w:rPr>
                <w:b/>
                <w:bCs/>
                <w:sz w:val="20"/>
                <w:szCs w:val="20"/>
              </w:rPr>
              <w:fldChar w:fldCharType="separate"/>
            </w:r>
            <w:r w:rsidRPr="000A113F">
              <w:rPr>
                <w:b/>
                <w:bCs/>
                <w:noProof/>
                <w:sz w:val="20"/>
                <w:szCs w:val="20"/>
              </w:rPr>
              <w:t>2</w:t>
            </w:r>
            <w:r w:rsidRPr="000A113F">
              <w:rPr>
                <w:b/>
                <w:bCs/>
                <w:sz w:val="20"/>
                <w:szCs w:val="20"/>
              </w:rPr>
              <w:fldChar w:fldCharType="end"/>
            </w:r>
            <w:r w:rsidRPr="000A113F">
              <w:rPr>
                <w:b/>
                <w:bCs/>
                <w:sz w:val="20"/>
                <w:szCs w:val="20"/>
              </w:rPr>
              <w:t xml:space="preserve"> of </w:t>
            </w:r>
            <w:r w:rsidRPr="000A113F">
              <w:rPr>
                <w:b/>
                <w:bCs/>
                <w:sz w:val="20"/>
                <w:szCs w:val="20"/>
              </w:rPr>
              <w:fldChar w:fldCharType="begin"/>
            </w:r>
            <w:r w:rsidRPr="000A113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0A113F">
              <w:rPr>
                <w:b/>
                <w:bCs/>
                <w:sz w:val="20"/>
                <w:szCs w:val="20"/>
              </w:rPr>
              <w:fldChar w:fldCharType="separate"/>
            </w:r>
            <w:r w:rsidRPr="000A113F">
              <w:rPr>
                <w:b/>
                <w:bCs/>
                <w:noProof/>
                <w:sz w:val="20"/>
                <w:szCs w:val="20"/>
              </w:rPr>
              <w:t>2</w:t>
            </w:r>
            <w:r w:rsidRPr="000A113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E315E45" w14:textId="77777777" w:rsidR="000A113F" w:rsidRDefault="000A1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D34DD" w14:textId="77777777" w:rsidR="003F207D" w:rsidRDefault="003F2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88C61" w14:textId="77777777" w:rsidR="00D47220" w:rsidRDefault="00D47220" w:rsidP="000A113F">
      <w:pPr>
        <w:spacing w:after="0" w:line="240" w:lineRule="auto"/>
      </w:pPr>
      <w:r>
        <w:separator/>
      </w:r>
    </w:p>
  </w:footnote>
  <w:footnote w:type="continuationSeparator" w:id="0">
    <w:p w14:paraId="6E5D04EF" w14:textId="77777777" w:rsidR="00D47220" w:rsidRDefault="00D47220" w:rsidP="000A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FD20C" w14:textId="77777777" w:rsidR="003F207D" w:rsidRDefault="003F20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90C7C" w14:textId="2A9C8EA9" w:rsidR="000A113F" w:rsidRPr="000A113F" w:rsidRDefault="000A113F" w:rsidP="000A113F">
    <w:pPr>
      <w:pStyle w:val="Header"/>
      <w:spacing w:before="100" w:beforeAutospacing="1" w:after="100" w:afterAutospacing="1"/>
      <w:rPr>
        <w:rFonts w:ascii="Cavolini" w:hAnsi="Cavolini" w:cs="Cavolini"/>
        <w:b/>
        <w:bCs/>
        <w:sz w:val="20"/>
        <w:szCs w:val="20"/>
        <w:lang w:val="en-GB"/>
      </w:rPr>
    </w:pPr>
    <w:r w:rsidRPr="00B01B17">
      <w:rPr>
        <w:rFonts w:ascii="Cavolini" w:hAnsi="Cavolini" w:cs="Cavolini"/>
        <w:b/>
        <w:bCs/>
        <w:sz w:val="20"/>
        <w:szCs w:val="20"/>
        <w:lang w:val="en-GB"/>
      </w:rPr>
      <w:t>M</w:t>
    </w:r>
    <w:r w:rsidR="003F207D">
      <w:rPr>
        <w:rFonts w:ascii="Cavolini" w:hAnsi="Cavolini" w:cs="Cavolini"/>
        <w:b/>
        <w:bCs/>
        <w:sz w:val="20"/>
        <w:szCs w:val="20"/>
        <w:lang w:val="en-GB"/>
      </w:rPr>
      <w:t xml:space="preserve">ATLAB </w:t>
    </w:r>
    <w:r w:rsidRPr="00B01B17">
      <w:rPr>
        <w:rFonts w:ascii="Cavolini" w:hAnsi="Cavolini" w:cs="Cavolini"/>
        <w:b/>
        <w:bCs/>
        <w:sz w:val="20"/>
        <w:szCs w:val="20"/>
        <w:lang w:val="en-GB"/>
      </w:rPr>
      <w:t>function algorithm of the used DCMD under study                                    Hafsa B</w:t>
    </w:r>
    <w:r w:rsidR="00B45469">
      <w:rPr>
        <w:rFonts w:ascii="Cavolini" w:hAnsi="Cavolini" w:cs="Cavolini"/>
        <w:b/>
        <w:bCs/>
        <w:sz w:val="20"/>
        <w:szCs w:val="20"/>
        <w:lang w:val="en-GB"/>
      </w:rPr>
      <w:t>ekraoui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C6757" w14:textId="77777777" w:rsidR="003F207D" w:rsidRDefault="003F20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IxMjUxNrE0tzA0MzZQ0lEKTi0uzszPAykwrQUAfSN30SwAAAA="/>
  </w:docVars>
  <w:rsids>
    <w:rsidRoot w:val="00695497"/>
    <w:rsid w:val="00035092"/>
    <w:rsid w:val="000A113F"/>
    <w:rsid w:val="0016317D"/>
    <w:rsid w:val="0031616E"/>
    <w:rsid w:val="00385D14"/>
    <w:rsid w:val="003F207D"/>
    <w:rsid w:val="005E5C65"/>
    <w:rsid w:val="006831BE"/>
    <w:rsid w:val="00695497"/>
    <w:rsid w:val="0070497F"/>
    <w:rsid w:val="0077585D"/>
    <w:rsid w:val="00861E3E"/>
    <w:rsid w:val="008F2833"/>
    <w:rsid w:val="009424E6"/>
    <w:rsid w:val="009A1275"/>
    <w:rsid w:val="00AF52A1"/>
    <w:rsid w:val="00B45469"/>
    <w:rsid w:val="00B9324A"/>
    <w:rsid w:val="00BF062E"/>
    <w:rsid w:val="00D47220"/>
    <w:rsid w:val="00E932A7"/>
    <w:rsid w:val="00F45498"/>
    <w:rsid w:val="00F9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5ED3F"/>
  <w15:chartTrackingRefBased/>
  <w15:docId w15:val="{58F07423-DE19-4BB8-9D20-62B98599F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11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113F"/>
  </w:style>
  <w:style w:type="paragraph" w:styleId="Footer">
    <w:name w:val="footer"/>
    <w:basedOn w:val="Normal"/>
    <w:link w:val="FooterChar"/>
    <w:uiPriority w:val="99"/>
    <w:unhideWhenUsed/>
    <w:rsid w:val="000A11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 T470p</dc:creator>
  <cp:keywords/>
  <dc:description/>
  <cp:lastModifiedBy>ThinkPad T470p</cp:lastModifiedBy>
  <cp:revision>6</cp:revision>
  <cp:lastPrinted>2023-06-28T11:36:00Z</cp:lastPrinted>
  <dcterms:created xsi:type="dcterms:W3CDTF">2023-06-28T13:37:00Z</dcterms:created>
  <dcterms:modified xsi:type="dcterms:W3CDTF">2023-06-28T14:25:00Z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c4b49b97-7015-4156-a64a-2c675986bcba</vt:lpwstr>
  </property>
</Properties>
</file>